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DC" w:rsidRDefault="00A47D0C" w:rsidP="00A47D0C">
      <w:pPr>
        <w:jc w:val="center"/>
        <w:rPr>
          <w:b/>
        </w:rPr>
      </w:pPr>
      <w:r w:rsidRPr="00A47D0C">
        <w:rPr>
          <w:b/>
        </w:rPr>
        <w:t>Урок 2</w:t>
      </w:r>
    </w:p>
    <w:p w:rsidR="00A47D0C" w:rsidRPr="00A47D0C" w:rsidRDefault="00A47D0C" w:rsidP="00A47D0C">
      <w:r w:rsidRPr="00A47D0C">
        <w:rPr>
          <w:b/>
        </w:rPr>
        <w:t xml:space="preserve">Методическая разработка  </w:t>
      </w:r>
      <w:r w:rsidRPr="00A47D0C">
        <w:t>«Умозрение в красках»</w:t>
      </w:r>
    </w:p>
    <w:p w:rsidR="00A47D0C" w:rsidRPr="00A47D0C" w:rsidRDefault="00A47D0C" w:rsidP="00A47D0C">
      <w:r w:rsidRPr="00A47D0C">
        <w:rPr>
          <w:b/>
        </w:rPr>
        <w:t xml:space="preserve">Тема урока: </w:t>
      </w:r>
      <w:r w:rsidRPr="00A47D0C">
        <w:t xml:space="preserve">Икона «Спас Нерукотворный» </w:t>
      </w:r>
      <w:r>
        <w:t xml:space="preserve"> </w:t>
      </w:r>
      <w:r w:rsidRPr="00A47D0C">
        <w:t>(Новгород</w:t>
      </w:r>
      <w:r>
        <w:t xml:space="preserve"> </w:t>
      </w:r>
      <w:r w:rsidRPr="00A47D0C">
        <w:rPr>
          <w:lang w:val="en-US"/>
        </w:rPr>
        <w:t>XII</w:t>
      </w:r>
      <w:r w:rsidRPr="00A47D0C">
        <w:t xml:space="preserve"> в.)</w:t>
      </w:r>
      <w:r w:rsidR="009A4F0E">
        <w:t xml:space="preserve"> и иконой «Спас на </w:t>
      </w:r>
      <w:proofErr w:type="spellStart"/>
      <w:r w:rsidR="009A4F0E">
        <w:t>чрепии</w:t>
      </w:r>
      <w:proofErr w:type="spellEnd"/>
      <w:r w:rsidR="00B91566">
        <w:t>».</w:t>
      </w:r>
    </w:p>
    <w:p w:rsidR="00A47D0C" w:rsidRPr="00A47D0C" w:rsidRDefault="00A47D0C" w:rsidP="00A47D0C">
      <w:r w:rsidRPr="00A47D0C">
        <w:rPr>
          <w:b/>
        </w:rPr>
        <w:t xml:space="preserve">Методическая цель: </w:t>
      </w:r>
      <w:r w:rsidRPr="00A47D0C">
        <w:t>показать одну из форм проведения внеклассного мероприятия.</w:t>
      </w:r>
    </w:p>
    <w:p w:rsidR="00952D1A" w:rsidRDefault="00A47D0C" w:rsidP="00A47D0C">
      <w:r w:rsidRPr="00A47D0C">
        <w:rPr>
          <w:b/>
        </w:rPr>
        <w:t>Цель  урока:</w:t>
      </w:r>
      <w:r w:rsidRPr="00A47D0C">
        <w:t xml:space="preserve"> </w:t>
      </w:r>
    </w:p>
    <w:p w:rsidR="00952D1A" w:rsidRDefault="00952D1A" w:rsidP="00A47D0C">
      <w:r w:rsidRPr="00952D1A">
        <w:t>-</w:t>
      </w:r>
      <w:r w:rsidR="006F22E0">
        <w:t xml:space="preserve">приобщить детей к </w:t>
      </w:r>
      <w:r w:rsidRPr="00952D1A">
        <w:t xml:space="preserve"> ценностн</w:t>
      </w:r>
      <w:r w:rsidR="006F22E0">
        <w:t xml:space="preserve">ому отношению </w:t>
      </w:r>
      <w:r w:rsidRPr="00952D1A">
        <w:t>к духовному, историческому понятию иконы;</w:t>
      </w:r>
    </w:p>
    <w:p w:rsidR="00A47D0C" w:rsidRPr="00952D1A" w:rsidRDefault="00952D1A" w:rsidP="00A47D0C">
      <w:pPr>
        <w:rPr>
          <w:b/>
        </w:rPr>
      </w:pPr>
      <w:r w:rsidRPr="00952D1A">
        <w:rPr>
          <w:b/>
        </w:rPr>
        <w:t>Задачи:</w:t>
      </w:r>
    </w:p>
    <w:p w:rsidR="00952D1A" w:rsidRDefault="00952D1A" w:rsidP="00A47D0C">
      <w:r>
        <w:t>- представить уч</w:t>
      </w:r>
      <w:r w:rsidR="0047219B">
        <w:t xml:space="preserve">ащимся целостную картину мира  </w:t>
      </w:r>
      <w:proofErr w:type="spellStart"/>
      <w:r w:rsidR="0047219B">
        <w:t>и</w:t>
      </w:r>
      <w:r>
        <w:t>конописания</w:t>
      </w:r>
      <w:proofErr w:type="spellEnd"/>
      <w:proofErr w:type="gramStart"/>
      <w:r>
        <w:t xml:space="preserve"> :</w:t>
      </w:r>
      <w:proofErr w:type="gramEnd"/>
      <w:r w:rsidR="0047219B">
        <w:t xml:space="preserve"> </w:t>
      </w:r>
      <w:r>
        <w:t>средствами науки, литературы и искусства;</w:t>
      </w:r>
    </w:p>
    <w:p w:rsidR="001B2345" w:rsidRDefault="00A47D0C" w:rsidP="00A47D0C">
      <w:r w:rsidRPr="00A47D0C">
        <w:rPr>
          <w:b/>
        </w:rPr>
        <w:t>-</w:t>
      </w:r>
      <w:r w:rsidRPr="00A47D0C">
        <w:t>познакомить учащихся</w:t>
      </w:r>
      <w:r>
        <w:t xml:space="preserve"> иконами </w:t>
      </w:r>
      <w:r w:rsidRPr="00A47D0C">
        <w:t>«Спас Нерукотворный»  (Новгород</w:t>
      </w:r>
      <w:r>
        <w:t xml:space="preserve"> </w:t>
      </w:r>
      <w:r w:rsidRPr="00A47D0C">
        <w:t xml:space="preserve">XII </w:t>
      </w:r>
      <w:r>
        <w:t xml:space="preserve"> </w:t>
      </w:r>
      <w:r w:rsidRPr="00A47D0C">
        <w:t>в.)</w:t>
      </w:r>
      <w:r>
        <w:t xml:space="preserve">, </w:t>
      </w:r>
      <w:r w:rsidR="00B91566">
        <w:t>«Спас н</w:t>
      </w:r>
      <w:r w:rsidR="00914FB3">
        <w:t xml:space="preserve">а </w:t>
      </w:r>
      <w:proofErr w:type="spellStart"/>
      <w:r w:rsidR="00914FB3">
        <w:t>чрепии</w:t>
      </w:r>
      <w:proofErr w:type="spellEnd"/>
      <w:r w:rsidR="00914FB3">
        <w:t xml:space="preserve"> </w:t>
      </w:r>
      <w:r w:rsidR="00B91566">
        <w:t>»;</w:t>
      </w:r>
    </w:p>
    <w:p w:rsidR="007C1156" w:rsidRDefault="007C1156" w:rsidP="00A47D0C">
      <w:r>
        <w:t>- познакомить детей с такими понятиями, как тропарь, кондак, акафист;</w:t>
      </w:r>
    </w:p>
    <w:p w:rsidR="00604568" w:rsidRDefault="00A47D0C" w:rsidP="00604568">
      <w:r>
        <w:t>-</w:t>
      </w:r>
      <w:r w:rsidR="00604568" w:rsidRPr="00604568">
        <w:t xml:space="preserve"> </w:t>
      </w:r>
      <w:r w:rsidR="00604568">
        <w:t>формировать представление о назначении иконы;</w:t>
      </w:r>
    </w:p>
    <w:p w:rsidR="00604568" w:rsidRDefault="00604568" w:rsidP="00604568">
      <w:r>
        <w:t>-развивать интерес к знаниям о православной иконе;</w:t>
      </w:r>
    </w:p>
    <w:p w:rsidR="006F22E0" w:rsidRDefault="00604568" w:rsidP="00604568">
      <w:r>
        <w:t>-воспитывать чувства любви, красоты, патриотизма;</w:t>
      </w:r>
    </w:p>
    <w:p w:rsidR="00604568" w:rsidRDefault="006F22E0" w:rsidP="00604568">
      <w:r>
        <w:t>-воспитание личности,</w:t>
      </w:r>
      <w:r w:rsidR="00674A30">
        <w:t xml:space="preserve"> </w:t>
      </w:r>
      <w:r>
        <w:t>духовно – нравственное воспитание школьников;</w:t>
      </w:r>
    </w:p>
    <w:p w:rsidR="00604568" w:rsidRDefault="00604568" w:rsidP="00604568">
      <w:r w:rsidRPr="00604568">
        <w:rPr>
          <w:b/>
        </w:rPr>
        <w:t>Тип урока:</w:t>
      </w:r>
      <w:r>
        <w:t xml:space="preserve"> урок изучения нового материала, комбинированный урок (применение </w:t>
      </w:r>
      <w:proofErr w:type="spellStart"/>
      <w:r>
        <w:t>межпредметных</w:t>
      </w:r>
      <w:proofErr w:type="spellEnd"/>
      <w:r>
        <w:t xml:space="preserve"> связей - география, история, основы православной культуры).</w:t>
      </w:r>
    </w:p>
    <w:p w:rsidR="00604568" w:rsidRDefault="00604568" w:rsidP="00604568">
      <w:r w:rsidRPr="00604568">
        <w:rPr>
          <w:b/>
        </w:rPr>
        <w:t>Форма урока:</w:t>
      </w:r>
      <w:r>
        <w:t xml:space="preserve"> беседа элементами дискуссии.</w:t>
      </w:r>
    </w:p>
    <w:p w:rsidR="00604568" w:rsidRDefault="00604568" w:rsidP="00604568">
      <w:r w:rsidRPr="00604568">
        <w:rPr>
          <w:b/>
        </w:rPr>
        <w:t xml:space="preserve">Методы: </w:t>
      </w:r>
      <w:r>
        <w:t>проблемно – поисковый, словесный (диалог, рассказ, объяснение, беседа).</w:t>
      </w:r>
    </w:p>
    <w:p w:rsidR="00604568" w:rsidRPr="00604568" w:rsidRDefault="00604568" w:rsidP="00604568">
      <w:pPr>
        <w:rPr>
          <w:b/>
        </w:rPr>
      </w:pPr>
      <w:r w:rsidRPr="00604568">
        <w:rPr>
          <w:b/>
        </w:rPr>
        <w:t>Оборудование и наглядность:</w:t>
      </w:r>
    </w:p>
    <w:p w:rsidR="00604568" w:rsidRDefault="00604568" w:rsidP="00604568">
      <w:r>
        <w:t>- репродукции икон;</w:t>
      </w:r>
    </w:p>
    <w:p w:rsidR="00604568" w:rsidRPr="00604568" w:rsidRDefault="00604568" w:rsidP="00604568">
      <w:pPr>
        <w:jc w:val="center"/>
        <w:rPr>
          <w:b/>
        </w:rPr>
      </w:pPr>
      <w:r w:rsidRPr="00604568">
        <w:rPr>
          <w:b/>
        </w:rPr>
        <w:t>Ход урока</w:t>
      </w:r>
    </w:p>
    <w:p w:rsidR="00A47D0C" w:rsidRPr="00604568" w:rsidRDefault="00604568" w:rsidP="00604568">
      <w:pPr>
        <w:rPr>
          <w:b/>
        </w:rPr>
      </w:pPr>
      <w:r w:rsidRPr="00604568">
        <w:rPr>
          <w:b/>
        </w:rPr>
        <w:t>I.</w:t>
      </w:r>
      <w:r>
        <w:rPr>
          <w:b/>
        </w:rPr>
        <w:t xml:space="preserve"> </w:t>
      </w:r>
      <w:r w:rsidRPr="00604568">
        <w:rPr>
          <w:b/>
        </w:rPr>
        <w:t>Организационный момент.</w:t>
      </w:r>
    </w:p>
    <w:p w:rsidR="00604568" w:rsidRPr="00604568" w:rsidRDefault="00604568" w:rsidP="00604568">
      <w:pPr>
        <w:rPr>
          <w:b/>
        </w:rPr>
      </w:pPr>
      <w:r w:rsidRPr="00604568">
        <w:rPr>
          <w:b/>
        </w:rPr>
        <w:t>1. Приветствие.</w:t>
      </w:r>
    </w:p>
    <w:p w:rsidR="00604568" w:rsidRDefault="00604568" w:rsidP="00604568">
      <w:r w:rsidRPr="00604568">
        <w:rPr>
          <w:i/>
        </w:rPr>
        <w:t>Учитель:</w:t>
      </w:r>
      <w:r>
        <w:t xml:space="preserve"> Здравствуйте, ребята. Посмотрите друг на друга, улыбнитесь друг другу и настройтесь на урок. Тихо сядут девочки, еще тише – мальчики.</w:t>
      </w:r>
    </w:p>
    <w:p w:rsidR="00604568" w:rsidRDefault="00604568" w:rsidP="00604568">
      <w:pPr>
        <w:rPr>
          <w:b/>
        </w:rPr>
      </w:pPr>
      <w:r w:rsidRPr="00604568">
        <w:rPr>
          <w:b/>
          <w:lang w:val="en-US"/>
        </w:rPr>
        <w:t>II</w:t>
      </w:r>
      <w:r w:rsidRPr="00604568">
        <w:rPr>
          <w:b/>
        </w:rPr>
        <w:t>.</w:t>
      </w:r>
      <w:r>
        <w:rPr>
          <w:b/>
        </w:rPr>
        <w:t xml:space="preserve"> </w:t>
      </w:r>
      <w:r w:rsidRPr="00604568">
        <w:rPr>
          <w:b/>
        </w:rPr>
        <w:t>Проверка домашнего задания.</w:t>
      </w:r>
    </w:p>
    <w:p w:rsidR="00604568" w:rsidRDefault="00604568" w:rsidP="00604568">
      <w:r w:rsidRPr="00604568">
        <w:rPr>
          <w:i/>
        </w:rPr>
        <w:t>Учитель:</w:t>
      </w:r>
      <w:r>
        <w:t xml:space="preserve"> Напомните мне, пожалуйста, о чем мы с вами говорили на прошлом уроке?</w:t>
      </w:r>
    </w:p>
    <w:p w:rsidR="00604568" w:rsidRDefault="00604568" w:rsidP="00604568">
      <w:r>
        <w:t>- Кто написал икону « Троица»?</w:t>
      </w:r>
    </w:p>
    <w:p w:rsidR="00604568" w:rsidRDefault="00604568" w:rsidP="00604568">
      <w:r>
        <w:t>- Назовите мне Ипостаси Святой Троицы? Что они обозначают?</w:t>
      </w:r>
    </w:p>
    <w:p w:rsidR="00604568" w:rsidRDefault="00605E7A" w:rsidP="00604568">
      <w:r>
        <w:lastRenderedPageBreak/>
        <w:t>- Покажите, какие иконы вы принесли?  ( Иконы выставляются на доску как наглядность).</w:t>
      </w:r>
    </w:p>
    <w:p w:rsidR="00605E7A" w:rsidRDefault="00605E7A" w:rsidP="00604568">
      <w:r w:rsidRPr="00605E7A">
        <w:rPr>
          <w:b/>
          <w:lang w:val="en-US"/>
        </w:rPr>
        <w:t>III</w:t>
      </w:r>
      <w:r w:rsidRPr="00605E7A">
        <w:rPr>
          <w:b/>
        </w:rPr>
        <w:t>.</w:t>
      </w:r>
      <w:r>
        <w:rPr>
          <w:b/>
        </w:rPr>
        <w:t xml:space="preserve"> </w:t>
      </w:r>
      <w:r w:rsidRPr="00605E7A">
        <w:rPr>
          <w:b/>
        </w:rPr>
        <w:t>Сообщение темы урока.</w:t>
      </w:r>
      <w:r w:rsidRPr="00605E7A">
        <w:t xml:space="preserve"> </w:t>
      </w:r>
    </w:p>
    <w:p w:rsidR="00605E7A" w:rsidRDefault="00605E7A" w:rsidP="00604568">
      <w:r w:rsidRPr="00605E7A">
        <w:rPr>
          <w:i/>
        </w:rPr>
        <w:t>Учитель:</w:t>
      </w:r>
      <w:r>
        <w:rPr>
          <w:b/>
          <w:i/>
        </w:rPr>
        <w:t xml:space="preserve"> </w:t>
      </w:r>
      <w:r w:rsidRPr="00605E7A">
        <w:t xml:space="preserve">Молодцы, вы принесли много разных православных икон. Сегодня </w:t>
      </w:r>
      <w:r>
        <w:t xml:space="preserve"> на уроке </w:t>
      </w:r>
      <w:r w:rsidRPr="00605E7A">
        <w:t>мы с вами узнаем много интересного еще о двух иконах. Поймем символизм икон</w:t>
      </w:r>
      <w:r>
        <w:t>, узнаем историю их появления.</w:t>
      </w:r>
    </w:p>
    <w:p w:rsidR="00605E7A" w:rsidRDefault="00605E7A" w:rsidP="00604568">
      <w:pPr>
        <w:rPr>
          <w:b/>
        </w:rPr>
      </w:pPr>
      <w:r w:rsidRPr="00605E7A">
        <w:rPr>
          <w:b/>
          <w:lang w:val="en-US"/>
        </w:rPr>
        <w:t>IV</w:t>
      </w:r>
      <w:r w:rsidRPr="00772E7A">
        <w:rPr>
          <w:b/>
        </w:rPr>
        <w:t>.</w:t>
      </w:r>
      <w:r>
        <w:rPr>
          <w:b/>
        </w:rPr>
        <w:t xml:space="preserve"> </w:t>
      </w:r>
      <w:r w:rsidRPr="00605E7A">
        <w:rPr>
          <w:b/>
        </w:rPr>
        <w:t>Изучение новой темы.</w:t>
      </w:r>
    </w:p>
    <w:p w:rsidR="007C1156" w:rsidRPr="007C1156" w:rsidRDefault="007C1156" w:rsidP="00604568">
      <w:r>
        <w:t xml:space="preserve">Учитель выставляет икону Спас  Нерукотворный. Новгород </w:t>
      </w:r>
      <w:r>
        <w:rPr>
          <w:lang w:val="en-US"/>
        </w:rPr>
        <w:t>XII</w:t>
      </w:r>
      <w:r w:rsidRPr="007C1156">
        <w:t xml:space="preserve"> </w:t>
      </w:r>
      <w:r>
        <w:t>в.</w:t>
      </w:r>
      <w:r w:rsidR="00914FB3">
        <w:t xml:space="preserve"> (</w:t>
      </w:r>
      <w:r w:rsidR="0074516D">
        <w:t>Приложения</w:t>
      </w:r>
      <w:r w:rsidR="008563CA">
        <w:t xml:space="preserve"> 4</w:t>
      </w:r>
      <w:r w:rsidR="0074516D">
        <w:t>)</w:t>
      </w:r>
    </w:p>
    <w:p w:rsidR="0074516D" w:rsidRDefault="00772E7A" w:rsidP="00604568">
      <w:r w:rsidRPr="00772E7A">
        <w:rPr>
          <w:i/>
        </w:rPr>
        <w:t>Учитель:</w:t>
      </w:r>
      <w:r>
        <w:t xml:space="preserve"> </w:t>
      </w:r>
      <w:r w:rsidR="0074516D">
        <w:t>Знаете ли вы, какая икона была самой первой</w:t>
      </w:r>
      <w:r w:rsidR="00CE372D">
        <w:t>,</w:t>
      </w:r>
      <w:r w:rsidR="0074516D">
        <w:t xml:space="preserve"> и кто ее создал?</w:t>
      </w:r>
    </w:p>
    <w:p w:rsidR="00B91566" w:rsidRDefault="0074516D" w:rsidP="00604568">
      <w:r w:rsidRPr="0074516D">
        <w:rPr>
          <w:i/>
        </w:rPr>
        <w:t xml:space="preserve"> Учитель:</w:t>
      </w:r>
      <w:r w:rsidR="009A4F0E">
        <w:t xml:space="preserve"> Первую икону создал</w:t>
      </w:r>
      <w:proofErr w:type="gramStart"/>
      <w:r w:rsidR="009A4F0E">
        <w:t xml:space="preserve"> </w:t>
      </w:r>
      <w:r>
        <w:t xml:space="preserve"> С</w:t>
      </w:r>
      <w:proofErr w:type="gramEnd"/>
      <w:r>
        <w:t>ам Господь. В Ветхом Завете было строго запрещено изображать Бога.</w:t>
      </w:r>
      <w:r w:rsidR="004D0234">
        <w:t xml:space="preserve"> </w:t>
      </w:r>
      <w:r>
        <w:t>Люди, которые ж</w:t>
      </w:r>
      <w:r w:rsidR="00CE372D">
        <w:t>или в Ветхом Завете, слышали Бога</w:t>
      </w:r>
      <w:r>
        <w:t>, чувствовали Его, общались с Ним, но не видели Его.</w:t>
      </w:r>
      <w:r w:rsidR="004D0234">
        <w:t xml:space="preserve"> </w:t>
      </w:r>
      <w:r w:rsidR="00F23087">
        <w:t xml:space="preserve">Поэтому, как можно </w:t>
      </w:r>
      <w:r>
        <w:t xml:space="preserve">изобразить того, кого не видишь? </w:t>
      </w:r>
      <w:r w:rsidR="00F23087">
        <w:t>Но</w:t>
      </w:r>
      <w:r>
        <w:t xml:space="preserve"> пришло</w:t>
      </w:r>
      <w:r w:rsidR="004D0234">
        <w:t xml:space="preserve"> </w:t>
      </w:r>
      <w:proofErr w:type="gramStart"/>
      <w:r>
        <w:t>время</w:t>
      </w:r>
      <w:proofErr w:type="gramEnd"/>
      <w:r>
        <w:t xml:space="preserve"> и </w:t>
      </w:r>
      <w:r w:rsidR="00F23087">
        <w:t xml:space="preserve">Господь </w:t>
      </w:r>
      <w:r w:rsidR="004D0234">
        <w:t>воплотился в человеческий облик, стал Человеком и люди воочию увидели Его.</w:t>
      </w:r>
      <w:r w:rsidR="00CE372D" w:rsidRPr="00CE372D">
        <w:t xml:space="preserve"> Как вы думаете, почему икону называют Спас Нерукотворный?</w:t>
      </w:r>
    </w:p>
    <w:p w:rsidR="00B91566" w:rsidRDefault="00B91566" w:rsidP="00604568">
      <w:r w:rsidRPr="00B91566">
        <w:t xml:space="preserve"> Ответы детей:</w:t>
      </w:r>
    </w:p>
    <w:p w:rsidR="00CE372D" w:rsidRDefault="00B91566" w:rsidP="00604568">
      <w:r w:rsidRPr="00B91566">
        <w:rPr>
          <w:i/>
        </w:rPr>
        <w:t>Учитель:</w:t>
      </w:r>
      <w:r w:rsidRPr="00B91566">
        <w:t xml:space="preserve">  </w:t>
      </w:r>
      <w:proofErr w:type="gramStart"/>
      <w:r w:rsidR="00CE372D" w:rsidRPr="00CE372D">
        <w:t>Само</w:t>
      </w:r>
      <w:r>
        <w:t xml:space="preserve"> </w:t>
      </w:r>
      <w:r w:rsidR="00CE372D" w:rsidRPr="00CE372D">
        <w:t xml:space="preserve"> название</w:t>
      </w:r>
      <w:proofErr w:type="gramEnd"/>
      <w:r w:rsidR="00CE372D" w:rsidRPr="00CE372D">
        <w:t xml:space="preserve"> говорит о том, что икона была создана не руками человека, кистями, красками</w:t>
      </w:r>
      <w:r w:rsidR="00CE372D">
        <w:t xml:space="preserve">. </w:t>
      </w:r>
      <w:r w:rsidR="00772E7A">
        <w:t>Сам  Господь Иисус Христос дал нам Свое  изображение.</w:t>
      </w:r>
      <w:r w:rsidR="00914FB3">
        <w:t xml:space="preserve"> Господь  </w:t>
      </w:r>
      <w:r w:rsidR="00CE372D">
        <w:t>С</w:t>
      </w:r>
      <w:r w:rsidR="007B5257">
        <w:t xml:space="preserve">ам Благословил написание иконы . </w:t>
      </w:r>
      <w:r w:rsidR="00CE372D">
        <w:t>Умывшись, он вы</w:t>
      </w:r>
      <w:r w:rsidR="00772E7A">
        <w:t>тер</w:t>
      </w:r>
      <w:proofErr w:type="gramStart"/>
      <w:r w:rsidR="00772E7A">
        <w:t xml:space="preserve"> </w:t>
      </w:r>
      <w:r w:rsidR="0074516D">
        <w:t>С</w:t>
      </w:r>
      <w:proofErr w:type="gramEnd"/>
      <w:r w:rsidR="0074516D">
        <w:t>вой П</w:t>
      </w:r>
      <w:r w:rsidR="00536F04">
        <w:t>речистый Л</w:t>
      </w:r>
      <w:r>
        <w:t xml:space="preserve">ик платом </w:t>
      </w:r>
      <w:r w:rsidR="00772E7A">
        <w:t xml:space="preserve">и </w:t>
      </w:r>
      <w:r>
        <w:t xml:space="preserve">чудесно изобразился на плате </w:t>
      </w:r>
      <w:r w:rsidR="00772E7A">
        <w:t xml:space="preserve"> для больного </w:t>
      </w:r>
      <w:proofErr w:type="spellStart"/>
      <w:r w:rsidR="00914FB3">
        <w:t>Эдесского</w:t>
      </w:r>
      <w:proofErr w:type="spellEnd"/>
      <w:r w:rsidR="00914FB3">
        <w:t xml:space="preserve"> </w:t>
      </w:r>
      <w:r w:rsidR="007B5257">
        <w:t xml:space="preserve">царя </w:t>
      </w:r>
      <w:proofErr w:type="spellStart"/>
      <w:r w:rsidR="00772E7A">
        <w:t>Авгаря</w:t>
      </w:r>
      <w:proofErr w:type="spellEnd"/>
      <w:r w:rsidR="00772E7A">
        <w:t>.</w:t>
      </w:r>
      <w:r>
        <w:t xml:space="preserve"> Плат – это полотно.</w:t>
      </w:r>
      <w:r w:rsidR="00772E7A">
        <w:t xml:space="preserve"> </w:t>
      </w:r>
      <w:r>
        <w:t xml:space="preserve">Поэтому эта икона еще называется « Спас на убрусе», что и означает полотно. </w:t>
      </w:r>
      <w:r w:rsidR="00772E7A">
        <w:t>Когда</w:t>
      </w:r>
      <w:r w:rsidR="00400C49">
        <w:t xml:space="preserve"> больной князь помолился перед </w:t>
      </w:r>
      <w:r w:rsidR="00914FB3">
        <w:t xml:space="preserve"> полотном </w:t>
      </w:r>
      <w:r w:rsidR="00400C49">
        <w:t>с ликом Христа, то исцелился от болезни.</w:t>
      </w:r>
      <w:r w:rsidR="00914FB3">
        <w:t xml:space="preserve"> Верхние  концы плата завязаны узлами, складки ткани ясно обозначены,</w:t>
      </w:r>
      <w:r w:rsidR="007B5257">
        <w:t xml:space="preserve"> </w:t>
      </w:r>
      <w:r w:rsidR="003F6B59">
        <w:t xml:space="preserve"> </w:t>
      </w:r>
      <w:proofErr w:type="gramStart"/>
      <w:r w:rsidR="003F6B59">
        <w:t xml:space="preserve">по </w:t>
      </w:r>
      <w:r w:rsidR="00914FB3">
        <w:t>низу</w:t>
      </w:r>
      <w:proofErr w:type="gramEnd"/>
      <w:r w:rsidR="00914FB3">
        <w:t xml:space="preserve"> он украшен каймой. Таким тщ</w:t>
      </w:r>
      <w:r w:rsidR="007B5257">
        <w:t>атель</w:t>
      </w:r>
      <w:r w:rsidR="00914FB3">
        <w:t>ным и точным изображением ткани иконописец  подчеркивает необыкновенное появление образа</w:t>
      </w:r>
      <w:r w:rsidR="007B5257">
        <w:t xml:space="preserve">. Лик Святителя отобразился на ткани Силой Божией. Изображение Христа на этой иконе бывает только </w:t>
      </w:r>
      <w:proofErr w:type="spellStart"/>
      <w:r w:rsidR="007B5257">
        <w:t>оглавное</w:t>
      </w:r>
      <w:proofErr w:type="spellEnd"/>
      <w:r w:rsidR="007B5257">
        <w:t>, это когда на иконе пишется только глава.</w:t>
      </w:r>
    </w:p>
    <w:p w:rsidR="007B5257" w:rsidRDefault="007B5257" w:rsidP="00604568">
      <w:r w:rsidRPr="007B5257">
        <w:rPr>
          <w:i/>
        </w:rPr>
        <w:t>Учитель:</w:t>
      </w:r>
      <w:r w:rsidRPr="007B5257">
        <w:t xml:space="preserve">  </w:t>
      </w:r>
      <w:r>
        <w:t>Что вы видите вокруг главы Христа?</w:t>
      </w:r>
    </w:p>
    <w:p w:rsidR="003F6B59" w:rsidRDefault="003F6B59" w:rsidP="00604568">
      <w:r w:rsidRPr="003F6B59">
        <w:rPr>
          <w:i/>
        </w:rPr>
        <w:t>Дети отвечают</w:t>
      </w:r>
      <w:r>
        <w:t>: Нимб.</w:t>
      </w:r>
    </w:p>
    <w:p w:rsidR="003F6B59" w:rsidRDefault="003F6B59" w:rsidP="00604568">
      <w:r w:rsidRPr="003F6B59">
        <w:t>Учитель:</w:t>
      </w:r>
      <w:r>
        <w:t xml:space="preserve"> Нимб – это символ святости. Нимб пишется на иконах Богородицы, святых. Но только на нимбе Спасителя изображен Крест. Крест говорит нам о том, что Господь наш есть Спаситель, ведь своим </w:t>
      </w:r>
      <w:proofErr w:type="spellStart"/>
      <w:proofErr w:type="gramStart"/>
      <w:r>
        <w:t>своим</w:t>
      </w:r>
      <w:proofErr w:type="spellEnd"/>
      <w:proofErr w:type="gramEnd"/>
      <w:r>
        <w:t xml:space="preserve"> Крестом Он спас человеческий род  от вечной смерти.</w:t>
      </w:r>
    </w:p>
    <w:p w:rsidR="003F6B59" w:rsidRDefault="003F6B59" w:rsidP="00604568">
      <w:r w:rsidRPr="003F6B59">
        <w:t xml:space="preserve">Учитель: </w:t>
      </w:r>
      <w:r>
        <w:t>Что вы еще видите на нимбе?</w:t>
      </w:r>
    </w:p>
    <w:p w:rsidR="003F6B59" w:rsidRDefault="003F6B59" w:rsidP="00604568">
      <w:r w:rsidRPr="003F6B59">
        <w:t xml:space="preserve"> </w:t>
      </w:r>
      <w:r w:rsidRPr="003F6B59">
        <w:rPr>
          <w:i/>
        </w:rPr>
        <w:t>Дети отвечают:</w:t>
      </w:r>
      <w:r>
        <w:rPr>
          <w:i/>
        </w:rPr>
        <w:t xml:space="preserve"> </w:t>
      </w:r>
      <w:r w:rsidRPr="003F6B59">
        <w:t xml:space="preserve">Буквы. </w:t>
      </w:r>
    </w:p>
    <w:p w:rsidR="003F6B59" w:rsidRDefault="003F6B59" w:rsidP="00604568">
      <w:r w:rsidRPr="00860AA5">
        <w:rPr>
          <w:i/>
        </w:rPr>
        <w:t>Учитель:</w:t>
      </w:r>
      <w:r>
        <w:t xml:space="preserve">  Это буквы греческого алфа</w:t>
      </w:r>
      <w:r w:rsidR="00F64996">
        <w:t>вита</w:t>
      </w:r>
      <w:r w:rsidR="00A62E91">
        <w:t xml:space="preserve">, означают они </w:t>
      </w:r>
      <w:proofErr w:type="gramStart"/>
      <w:r w:rsidR="00A62E91">
        <w:t>Сущий</w:t>
      </w:r>
      <w:proofErr w:type="gramEnd"/>
      <w:r w:rsidR="00A62E91">
        <w:t xml:space="preserve"> или вечная Сущность  -  это небесное имя Бога. Значит, что Бог всегда был, есть и всегда будет, потому что Он  вечен. По краям иконы – буквы  славянского алфавита -  это имя Спасителя - Иисус Христос. Икона считается полностью написанной только тогда, когда на ней начертано имя того, кто изображен.</w:t>
      </w:r>
    </w:p>
    <w:p w:rsidR="00A62E91" w:rsidRDefault="00A62E91" w:rsidP="00604568">
      <w:r>
        <w:t xml:space="preserve">Есть еще </w:t>
      </w:r>
      <w:proofErr w:type="spellStart"/>
      <w:r>
        <w:t>оглавная</w:t>
      </w:r>
      <w:proofErr w:type="spellEnd"/>
      <w:r>
        <w:t xml:space="preserve"> икона, которая изображает Христа, на ней изображен не плат, а гладкий ровный фон, называется она « Спас на </w:t>
      </w:r>
      <w:proofErr w:type="spellStart"/>
      <w:r>
        <w:t>чрепии</w:t>
      </w:r>
      <w:proofErr w:type="spellEnd"/>
      <w:r>
        <w:t>»</w:t>
      </w:r>
      <w:proofErr w:type="gramStart"/>
      <w:r>
        <w:t>.</w:t>
      </w:r>
      <w:proofErr w:type="gramEnd"/>
      <w:r w:rsidR="00860AA5">
        <w:t xml:space="preserve"> (</w:t>
      </w:r>
      <w:bookmarkStart w:id="0" w:name="_GoBack"/>
      <w:bookmarkEnd w:id="0"/>
      <w:r>
        <w:t>Приложения</w:t>
      </w:r>
      <w:r w:rsidR="008563CA">
        <w:t>5</w:t>
      </w:r>
      <w:r>
        <w:t>)</w:t>
      </w:r>
    </w:p>
    <w:p w:rsidR="00860AA5" w:rsidRDefault="00860AA5" w:rsidP="00604568">
      <w:r w:rsidRPr="00860AA5">
        <w:rPr>
          <w:i/>
        </w:rPr>
        <w:lastRenderedPageBreak/>
        <w:t>Учитель:</w:t>
      </w:r>
      <w:r w:rsidRPr="00860AA5">
        <w:t xml:space="preserve">  </w:t>
      </w:r>
      <w:r>
        <w:t>Может быть кто – то из вас знает историю возникновения этой иконы и сможет нам рассказать?</w:t>
      </w:r>
    </w:p>
    <w:p w:rsidR="00860AA5" w:rsidRPr="00860AA5" w:rsidRDefault="00860AA5" w:rsidP="00604568">
      <w:pPr>
        <w:rPr>
          <w:i/>
        </w:rPr>
      </w:pPr>
      <w:r w:rsidRPr="00860AA5">
        <w:rPr>
          <w:i/>
        </w:rPr>
        <w:t>Ответы детей:</w:t>
      </w:r>
    </w:p>
    <w:p w:rsidR="003D5A1D" w:rsidRDefault="00860AA5" w:rsidP="003D5A1D">
      <w:r w:rsidRPr="00860AA5">
        <w:rPr>
          <w:i/>
        </w:rPr>
        <w:t xml:space="preserve"> Учитель:  </w:t>
      </w:r>
      <w:r>
        <w:t xml:space="preserve">Чтобы уберечь образ от язычников, </w:t>
      </w:r>
      <w:proofErr w:type="spellStart"/>
      <w:r>
        <w:t>Эдесские</w:t>
      </w:r>
      <w:proofErr w:type="spellEnd"/>
      <w:r>
        <w:t xml:space="preserve"> христиане спрятали образ в стену и замуровали его в черепицу. Когда же образ достали, то обнаружили, что образ Господа был отпечатан и на черепице, по церковно – </w:t>
      </w:r>
      <w:proofErr w:type="gramStart"/>
      <w:r>
        <w:t>славянскому</w:t>
      </w:r>
      <w:proofErr w:type="gramEnd"/>
      <w:r>
        <w:t xml:space="preserve"> « </w:t>
      </w:r>
      <w:proofErr w:type="spellStart"/>
      <w:r>
        <w:t>чрепий</w:t>
      </w:r>
      <w:proofErr w:type="spellEnd"/>
      <w:r>
        <w:t>». Отсюда и пошло название</w:t>
      </w:r>
      <w:proofErr w:type="gramStart"/>
      <w:r>
        <w:t xml:space="preserve"> :</w:t>
      </w:r>
      <w:proofErr w:type="gramEnd"/>
      <w:r>
        <w:t xml:space="preserve"> «Спас на </w:t>
      </w:r>
      <w:proofErr w:type="spellStart"/>
      <w:r>
        <w:t>чрепии</w:t>
      </w:r>
      <w:proofErr w:type="spellEnd"/>
      <w:r>
        <w:t>».</w:t>
      </w:r>
      <w:r w:rsidR="00F3484D">
        <w:t xml:space="preserve"> Я надеюсь, что теперь вы сможете отличить икону </w:t>
      </w:r>
      <w:r w:rsidR="00F3484D" w:rsidRPr="00F3484D">
        <w:t xml:space="preserve">«Спас на </w:t>
      </w:r>
      <w:proofErr w:type="spellStart"/>
      <w:r w:rsidR="00F3484D" w:rsidRPr="00F3484D">
        <w:t>чрепии</w:t>
      </w:r>
      <w:proofErr w:type="spellEnd"/>
      <w:r w:rsidR="00F3484D" w:rsidRPr="00F3484D">
        <w:t>»</w:t>
      </w:r>
      <w:r w:rsidR="00F3484D">
        <w:t xml:space="preserve"> и «Нерукотворный Спас». Икона «Спас Нерукотворный» - особая икона, ведь для нас ее создал</w:t>
      </w:r>
      <w:proofErr w:type="gramStart"/>
      <w:r w:rsidR="00F3484D">
        <w:t xml:space="preserve"> С</w:t>
      </w:r>
      <w:proofErr w:type="gramEnd"/>
      <w:r w:rsidR="00F3484D">
        <w:t>ам Спаситель.</w:t>
      </w:r>
    </w:p>
    <w:p w:rsidR="00712112" w:rsidRPr="003D5A1D" w:rsidRDefault="00CE372D" w:rsidP="003D5A1D">
      <w:r>
        <w:rPr>
          <w:i/>
        </w:rPr>
        <w:t>Учитель</w:t>
      </w:r>
      <w:r w:rsidR="00914FB3">
        <w:t xml:space="preserve">: </w:t>
      </w:r>
      <w:r w:rsidR="00F3484D" w:rsidRPr="00F3484D">
        <w:t>В первое воскресенье Великого поста православные христиане отмечают праздник – Торжество православия. Который был установлен в честь победы над иконоборцами – противниками почитания икон.</w:t>
      </w:r>
      <w:r w:rsidR="003D5A1D">
        <w:t xml:space="preserve"> </w:t>
      </w:r>
      <w:r w:rsidR="00EE4440">
        <w:t>В честь этого события существует праздник Спас Нерукотворный, в народе его еще называют Ореховым спасом. Празднование его приходится на конец Успенского поста, в августе.</w:t>
      </w:r>
      <w:r w:rsidR="00536F04">
        <w:t xml:space="preserve"> </w:t>
      </w:r>
      <w:r w:rsidR="00A27217">
        <w:t xml:space="preserve"> Смысл иконы наиболее полно раскрывается в богослужении двух праздников: Нерукотворного Спаса и Торжества Православия – победы иконы и торжества </w:t>
      </w:r>
      <w:proofErr w:type="spellStart"/>
      <w:r w:rsidR="00A27217">
        <w:t>Боговоплощения</w:t>
      </w:r>
      <w:proofErr w:type="spellEnd"/>
      <w:r w:rsidR="00A27217">
        <w:t xml:space="preserve">. </w:t>
      </w:r>
    </w:p>
    <w:p w:rsidR="00E62295" w:rsidRPr="00E62295" w:rsidRDefault="00E62295" w:rsidP="00E62295">
      <w:pPr>
        <w:rPr>
          <w:b/>
        </w:rPr>
      </w:pPr>
      <w:r w:rsidRPr="00E62295">
        <w:rPr>
          <w:b/>
        </w:rPr>
        <w:t>Физкультминутка</w:t>
      </w:r>
    </w:p>
    <w:p w:rsidR="00712112" w:rsidRDefault="00712112" w:rsidP="00604568">
      <w:r w:rsidRPr="00712112">
        <w:t xml:space="preserve"> </w:t>
      </w:r>
      <w:r w:rsidRPr="00712112">
        <w:rPr>
          <w:i/>
        </w:rPr>
        <w:t>Учитель:</w:t>
      </w:r>
      <w:r>
        <w:t xml:space="preserve"> </w:t>
      </w:r>
      <w:r w:rsidR="003D5A1D">
        <w:t xml:space="preserve"> </w:t>
      </w:r>
      <w:proofErr w:type="gramStart"/>
      <w:r>
        <w:t xml:space="preserve">Молодцы, </w:t>
      </w:r>
      <w:r w:rsidR="00E62295">
        <w:t xml:space="preserve"> </w:t>
      </w:r>
      <w:r>
        <w:t xml:space="preserve">вы очень </w:t>
      </w:r>
      <w:r w:rsidR="003D5A1D">
        <w:t xml:space="preserve"> </w:t>
      </w:r>
      <w:r>
        <w:t xml:space="preserve">хорошо отвечаете, а  теперь </w:t>
      </w:r>
      <w:r w:rsidR="008072B3" w:rsidRPr="00F23087">
        <w:t xml:space="preserve"> </w:t>
      </w:r>
      <w:r>
        <w:t>встаньте из – за парт,</w:t>
      </w:r>
      <w:r w:rsidR="00E62295">
        <w:t xml:space="preserve"> </w:t>
      </w:r>
      <w:r>
        <w:t xml:space="preserve"> мы проведем физкультминутку.</w:t>
      </w:r>
      <w:proofErr w:type="gramEnd"/>
      <w:r w:rsidR="003D5A1D">
        <w:t xml:space="preserve">  Подтянитесь выше, выше (</w:t>
      </w:r>
      <w:r w:rsidR="00E62295">
        <w:t>руки  вверх),</w:t>
      </w:r>
      <w:r w:rsidR="003D5A1D">
        <w:t xml:space="preserve"> </w:t>
      </w:r>
      <w:r w:rsidR="00E62295">
        <w:t>затем в стороны, сделаем приседание 4 раза, попрыгаем на одной ноге, на другой, на обоих. Исходное положение</w:t>
      </w:r>
      <w:r w:rsidR="003D5A1D">
        <w:t xml:space="preserve"> </w:t>
      </w:r>
      <w:r w:rsidR="00E62295">
        <w:t>- ноги на ширине плеч, руки на поясе, сделаем глубокий вдох, затем, выдох 4- 5 раз. Молодцы, тихо садитесь на свои места, продолжим урок.</w:t>
      </w:r>
    </w:p>
    <w:p w:rsidR="00860AA5" w:rsidRPr="00860AA5" w:rsidRDefault="00860AA5" w:rsidP="00604568">
      <w:pPr>
        <w:rPr>
          <w:b/>
          <w:i/>
        </w:rPr>
      </w:pPr>
      <w:r w:rsidRPr="00860AA5">
        <w:rPr>
          <w:b/>
          <w:i/>
        </w:rPr>
        <w:t>IV. Контроль результата первичного запоминания. Закрепление.</w:t>
      </w:r>
    </w:p>
    <w:p w:rsidR="00712112" w:rsidRDefault="00712112" w:rsidP="00604568">
      <w:r w:rsidRPr="00712112">
        <w:rPr>
          <w:i/>
        </w:rPr>
        <w:t>Учитель:</w:t>
      </w:r>
      <w:r w:rsidR="0074516D">
        <w:t xml:space="preserve"> </w:t>
      </w:r>
      <w:r w:rsidR="00F3484D">
        <w:t>- С какими иконами мы сегодня с вами познакомились?;</w:t>
      </w:r>
    </w:p>
    <w:p w:rsidR="00F3484D" w:rsidRDefault="00F3484D" w:rsidP="00604568">
      <w:r>
        <w:t xml:space="preserve">- Чем отличается икона  «Спас Нерукотворный »от  иконы « Спас на </w:t>
      </w:r>
      <w:proofErr w:type="spellStart"/>
      <w:r>
        <w:t>чрепии</w:t>
      </w:r>
      <w:proofErr w:type="spellEnd"/>
      <w:r>
        <w:t>»?;</w:t>
      </w:r>
    </w:p>
    <w:p w:rsidR="009A4F0E" w:rsidRDefault="009A4F0E" w:rsidP="00604568">
      <w:r>
        <w:t>-Чем они похожи?;</w:t>
      </w:r>
    </w:p>
    <w:p w:rsidR="00F3484D" w:rsidRDefault="00F3484D" w:rsidP="00604568">
      <w:r>
        <w:t xml:space="preserve">-Как еще называют икону </w:t>
      </w:r>
      <w:r w:rsidRPr="00F3484D">
        <w:t>«Спас Нерукотворный</w:t>
      </w:r>
      <w:r>
        <w:t>»?;</w:t>
      </w:r>
    </w:p>
    <w:p w:rsidR="00F3484D" w:rsidRDefault="00F3484D" w:rsidP="00604568">
      <w:r>
        <w:t xml:space="preserve">- Расскажите, как появилась икона </w:t>
      </w:r>
      <w:r w:rsidRPr="00F3484D">
        <w:t>«Спас Нерукотворный»?;</w:t>
      </w:r>
    </w:p>
    <w:p w:rsidR="00F3484D" w:rsidRDefault="00F3484D" w:rsidP="00604568">
      <w:r>
        <w:t xml:space="preserve">- Расскажите о чудном появлении иконы </w:t>
      </w:r>
      <w:r w:rsidRPr="00F3484D">
        <w:t xml:space="preserve">« Спас на </w:t>
      </w:r>
      <w:proofErr w:type="spellStart"/>
      <w:r w:rsidRPr="00F3484D">
        <w:t>чрепии</w:t>
      </w:r>
      <w:proofErr w:type="spellEnd"/>
      <w:r w:rsidRPr="00F3484D">
        <w:t>»?;</w:t>
      </w:r>
    </w:p>
    <w:p w:rsidR="003D5A1D" w:rsidRDefault="003D5A1D" w:rsidP="00604568">
      <w:r>
        <w:t>- Что такое нимб?;</w:t>
      </w:r>
    </w:p>
    <w:p w:rsidR="00F3484D" w:rsidRDefault="00F3484D" w:rsidP="00604568">
      <w:r>
        <w:t xml:space="preserve">-Объясните значение букв  на нимбе иконы </w:t>
      </w:r>
      <w:r w:rsidRPr="00F3484D">
        <w:t>«Спас Нерукотворный»?;</w:t>
      </w:r>
    </w:p>
    <w:p w:rsidR="009A4F0E" w:rsidRPr="009A4F0E" w:rsidRDefault="009A4F0E" w:rsidP="00604568">
      <w:pPr>
        <w:rPr>
          <w:b/>
        </w:rPr>
      </w:pPr>
      <w:proofErr w:type="gramStart"/>
      <w:r>
        <w:rPr>
          <w:b/>
          <w:lang w:val="en-US"/>
        </w:rPr>
        <w:t>V</w:t>
      </w:r>
      <w:r w:rsidRPr="009A4F0E">
        <w:rPr>
          <w:b/>
        </w:rPr>
        <w:t>.   Итог   урока.</w:t>
      </w:r>
      <w:proofErr w:type="gramEnd"/>
      <w:r w:rsidRPr="009A4F0E">
        <w:rPr>
          <w:b/>
        </w:rPr>
        <w:t xml:space="preserve"> </w:t>
      </w:r>
      <w:r>
        <w:rPr>
          <w:b/>
        </w:rPr>
        <w:t>В</w:t>
      </w:r>
      <w:r w:rsidRPr="009A4F0E">
        <w:rPr>
          <w:b/>
        </w:rPr>
        <w:t>ывод.</w:t>
      </w:r>
    </w:p>
    <w:p w:rsidR="009A4F0E" w:rsidRDefault="009A4F0E" w:rsidP="00604568">
      <w:r w:rsidRPr="009A4F0E">
        <w:t xml:space="preserve">-Скажите, в </w:t>
      </w:r>
      <w:r>
        <w:t>чем особенность иконы «Спас Нерукотворный»?;</w:t>
      </w:r>
    </w:p>
    <w:p w:rsidR="009A4F0E" w:rsidRDefault="009A4F0E" w:rsidP="009A4F0E">
      <w:r>
        <w:t>- Когда православные христиане празднуют праздник Торжество Православия?</w:t>
      </w:r>
    </w:p>
    <w:p w:rsidR="009A4F0E" w:rsidRDefault="009A4F0E" w:rsidP="009A4F0E">
      <w:r>
        <w:t>- С какими событиями связано возникновение праздника?</w:t>
      </w:r>
    </w:p>
    <w:p w:rsidR="009A4F0E" w:rsidRDefault="009A4F0E" w:rsidP="009A4F0E">
      <w:r>
        <w:t xml:space="preserve"> - Когда православные хри</w:t>
      </w:r>
      <w:r w:rsidR="00577E4B">
        <w:t>стиане празднуют праздник Спас Н</w:t>
      </w:r>
      <w:r>
        <w:t>ерукотворный?</w:t>
      </w:r>
    </w:p>
    <w:p w:rsidR="009A4F0E" w:rsidRDefault="009A4F0E" w:rsidP="009A4F0E">
      <w:r>
        <w:lastRenderedPageBreak/>
        <w:t>- В чем смысл двух праздников?</w:t>
      </w:r>
    </w:p>
    <w:p w:rsidR="00577E4B" w:rsidRDefault="00577E4B" w:rsidP="009A4F0E">
      <w:r>
        <w:t>-Объясните смысл Креста на нимбе Спасителя;</w:t>
      </w:r>
      <w:r w:rsidRPr="00577E4B">
        <w:t xml:space="preserve"> </w:t>
      </w:r>
    </w:p>
    <w:p w:rsidR="00104459" w:rsidRPr="00577E4B" w:rsidRDefault="00577E4B" w:rsidP="00604568">
      <w:r>
        <w:rPr>
          <w:b/>
          <w:i/>
        </w:rPr>
        <w:t>V</w:t>
      </w:r>
      <w:r w:rsidRPr="00577E4B">
        <w:rPr>
          <w:b/>
          <w:i/>
        </w:rPr>
        <w:t>I. Выставление отметок.</w:t>
      </w:r>
      <w:r>
        <w:t xml:space="preserve"> Молодцы, все очень хорошо работали. Спасибо за урок.</w:t>
      </w:r>
    </w:p>
    <w:p w:rsidR="00AC0E8D" w:rsidRPr="00577E4B" w:rsidRDefault="00AC0E8D" w:rsidP="00604568">
      <w:pPr>
        <w:rPr>
          <w:b/>
        </w:rPr>
      </w:pPr>
    </w:p>
    <w:p w:rsidR="00F50B7C" w:rsidRPr="00F50B7C" w:rsidRDefault="00F50B7C" w:rsidP="00604568"/>
    <w:p w:rsidR="00F50B7C" w:rsidRPr="00F50B7C" w:rsidRDefault="00F50B7C" w:rsidP="00604568"/>
    <w:p w:rsidR="00536F04" w:rsidRPr="00F50B7C" w:rsidRDefault="00536F04" w:rsidP="00604568"/>
    <w:p w:rsidR="00772E7A" w:rsidRPr="00F50B7C" w:rsidRDefault="00772E7A" w:rsidP="00604568"/>
    <w:p w:rsidR="00605E7A" w:rsidRPr="00F50B7C" w:rsidRDefault="00605E7A" w:rsidP="00604568">
      <w:pPr>
        <w:rPr>
          <w:b/>
        </w:rPr>
      </w:pPr>
    </w:p>
    <w:sectPr w:rsidR="00605E7A" w:rsidRPr="00F5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0C"/>
    <w:rsid w:val="00104459"/>
    <w:rsid w:val="001B2345"/>
    <w:rsid w:val="001F2C2B"/>
    <w:rsid w:val="002646B5"/>
    <w:rsid w:val="003D5A1D"/>
    <w:rsid w:val="003F6B59"/>
    <w:rsid w:val="00400C49"/>
    <w:rsid w:val="0047219B"/>
    <w:rsid w:val="00481F70"/>
    <w:rsid w:val="004D0234"/>
    <w:rsid w:val="00536F04"/>
    <w:rsid w:val="00577E4B"/>
    <w:rsid w:val="00604568"/>
    <w:rsid w:val="00605E7A"/>
    <w:rsid w:val="00674A30"/>
    <w:rsid w:val="006F22E0"/>
    <w:rsid w:val="00712112"/>
    <w:rsid w:val="0074516D"/>
    <w:rsid w:val="00772E7A"/>
    <w:rsid w:val="007B5257"/>
    <w:rsid w:val="007C1156"/>
    <w:rsid w:val="007F0D06"/>
    <w:rsid w:val="008072B3"/>
    <w:rsid w:val="008563CA"/>
    <w:rsid w:val="00860AA5"/>
    <w:rsid w:val="00914FB3"/>
    <w:rsid w:val="00952D1A"/>
    <w:rsid w:val="00982986"/>
    <w:rsid w:val="009A4F0E"/>
    <w:rsid w:val="009D54DC"/>
    <w:rsid w:val="00A212BD"/>
    <w:rsid w:val="00A27217"/>
    <w:rsid w:val="00A47D0C"/>
    <w:rsid w:val="00A62E91"/>
    <w:rsid w:val="00A6510F"/>
    <w:rsid w:val="00AC0E8D"/>
    <w:rsid w:val="00B91566"/>
    <w:rsid w:val="00BC5516"/>
    <w:rsid w:val="00CE372D"/>
    <w:rsid w:val="00E62295"/>
    <w:rsid w:val="00ED6CFC"/>
    <w:rsid w:val="00EE4440"/>
    <w:rsid w:val="00F23087"/>
    <w:rsid w:val="00F3484D"/>
    <w:rsid w:val="00F50B7C"/>
    <w:rsid w:val="00F6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Workstation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2013-06-07T18:08:00Z</dcterms:created>
  <dcterms:modified xsi:type="dcterms:W3CDTF">2013-06-07T18:08:00Z</dcterms:modified>
</cp:coreProperties>
</file>