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AC" w:rsidRPr="002060AC" w:rsidRDefault="002060AC" w:rsidP="002A33F9">
      <w:pPr>
        <w:jc w:val="center"/>
        <w:rPr>
          <w:sz w:val="28"/>
          <w:szCs w:val="28"/>
        </w:rPr>
      </w:pPr>
      <w:r w:rsidRPr="002060AC">
        <w:rPr>
          <w:sz w:val="28"/>
          <w:szCs w:val="28"/>
        </w:rPr>
        <w:t>Православная гимназия</w:t>
      </w:r>
    </w:p>
    <w:p w:rsidR="002060AC" w:rsidRPr="002060AC" w:rsidRDefault="002060AC" w:rsidP="002A33F9">
      <w:pPr>
        <w:jc w:val="center"/>
        <w:rPr>
          <w:sz w:val="28"/>
          <w:szCs w:val="28"/>
        </w:rPr>
      </w:pPr>
      <w:r w:rsidRPr="002060AC">
        <w:rPr>
          <w:sz w:val="28"/>
          <w:szCs w:val="28"/>
        </w:rPr>
        <w:t>Имени преподобного Сергия Радонежско</w:t>
      </w:r>
    </w:p>
    <w:p w:rsidR="002060AC" w:rsidRDefault="002060AC" w:rsidP="002060AC">
      <w:pPr>
        <w:jc w:val="center"/>
        <w:rPr>
          <w:sz w:val="52"/>
          <w:szCs w:val="52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1762249" cy="2111822"/>
            <wp:effectExtent l="19050" t="0" r="940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27" cy="211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0AC" w:rsidRPr="002060AC" w:rsidRDefault="002060AC" w:rsidP="002A33F9">
      <w:pPr>
        <w:jc w:val="center"/>
        <w:rPr>
          <w:sz w:val="32"/>
          <w:szCs w:val="32"/>
        </w:rPr>
      </w:pPr>
    </w:p>
    <w:p w:rsidR="002060AC" w:rsidRPr="002060AC" w:rsidRDefault="002060AC" w:rsidP="002A33F9">
      <w:pPr>
        <w:jc w:val="center"/>
        <w:rPr>
          <w:rStyle w:val="a3"/>
          <w:rFonts w:ascii="Arial" w:hAnsi="Arial" w:cs="Arial"/>
          <w:i w:val="0"/>
          <w:color w:val="000000"/>
          <w:sz w:val="32"/>
          <w:szCs w:val="32"/>
        </w:rPr>
      </w:pPr>
      <w:r w:rsidRPr="002060AC">
        <w:rPr>
          <w:sz w:val="32"/>
          <w:szCs w:val="32"/>
        </w:rPr>
        <w:t>Фестиваль нау</w:t>
      </w:r>
      <w:r w:rsidRPr="002060AC">
        <w:rPr>
          <w:rStyle w:val="a3"/>
          <w:rFonts w:ascii="Arial" w:hAnsi="Arial" w:cs="Arial"/>
          <w:i w:val="0"/>
          <w:color w:val="000000"/>
          <w:sz w:val="32"/>
          <w:szCs w:val="32"/>
        </w:rPr>
        <w:t>чно-творческих проектов</w:t>
      </w:r>
    </w:p>
    <w:p w:rsidR="002060AC" w:rsidRPr="002060AC" w:rsidRDefault="002060AC" w:rsidP="002A33F9">
      <w:pPr>
        <w:jc w:val="center"/>
        <w:rPr>
          <w:sz w:val="32"/>
          <w:szCs w:val="32"/>
        </w:rPr>
      </w:pPr>
      <w:r w:rsidRPr="002060AC">
        <w:rPr>
          <w:rStyle w:val="a3"/>
          <w:rFonts w:ascii="Arial" w:hAnsi="Arial" w:cs="Arial"/>
          <w:i w:val="0"/>
          <w:color w:val="000000"/>
          <w:sz w:val="32"/>
          <w:szCs w:val="32"/>
        </w:rPr>
        <w:t>«Гармония мироздания»</w:t>
      </w:r>
    </w:p>
    <w:p w:rsidR="002060AC" w:rsidRDefault="002060AC" w:rsidP="002060A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2060AC" w:rsidRPr="002060AC" w:rsidRDefault="002060AC" w:rsidP="002060AC">
      <w:pPr>
        <w:rPr>
          <w:rStyle w:val="a3"/>
          <w:rFonts w:ascii="Arial" w:hAnsi="Arial" w:cs="Arial"/>
          <w:i w:val="0"/>
          <w:color w:val="000000"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2060AC">
        <w:rPr>
          <w:sz w:val="32"/>
          <w:szCs w:val="32"/>
        </w:rPr>
        <w:t>Твор</w:t>
      </w:r>
      <w:r w:rsidRPr="002060AC">
        <w:rPr>
          <w:rStyle w:val="a3"/>
          <w:rFonts w:ascii="Arial" w:hAnsi="Arial" w:cs="Arial"/>
          <w:i w:val="0"/>
          <w:color w:val="000000"/>
          <w:sz w:val="32"/>
          <w:szCs w:val="32"/>
        </w:rPr>
        <w:t>ческий научно-исследовательский проект</w:t>
      </w:r>
    </w:p>
    <w:p w:rsidR="002060AC" w:rsidRPr="002060AC" w:rsidRDefault="002060AC" w:rsidP="002060AC">
      <w:pPr>
        <w:jc w:val="center"/>
        <w:rPr>
          <w:rStyle w:val="a3"/>
          <w:rFonts w:ascii="Arial" w:hAnsi="Arial" w:cs="Arial"/>
          <w:i w:val="0"/>
          <w:color w:val="000000"/>
          <w:sz w:val="32"/>
          <w:szCs w:val="32"/>
        </w:rPr>
      </w:pPr>
      <w:r w:rsidRPr="002060AC">
        <w:rPr>
          <w:rStyle w:val="a3"/>
          <w:rFonts w:ascii="Arial" w:hAnsi="Arial" w:cs="Arial"/>
          <w:i w:val="0"/>
          <w:color w:val="000000"/>
          <w:sz w:val="32"/>
          <w:szCs w:val="32"/>
        </w:rPr>
        <w:t>«А любите ли вы мультики?»</w:t>
      </w:r>
    </w:p>
    <w:p w:rsidR="002060AC" w:rsidRPr="002060AC" w:rsidRDefault="002060AC" w:rsidP="002A33F9">
      <w:pPr>
        <w:jc w:val="center"/>
        <w:rPr>
          <w:sz w:val="32"/>
          <w:szCs w:val="32"/>
        </w:rPr>
      </w:pPr>
    </w:p>
    <w:p w:rsidR="002060AC" w:rsidRDefault="002060AC" w:rsidP="002A33F9">
      <w:pPr>
        <w:jc w:val="center"/>
        <w:rPr>
          <w:sz w:val="52"/>
          <w:szCs w:val="52"/>
        </w:rPr>
      </w:pPr>
    </w:p>
    <w:p w:rsidR="002060AC" w:rsidRDefault="002060AC" w:rsidP="002A33F9">
      <w:pPr>
        <w:jc w:val="center"/>
        <w:rPr>
          <w:sz w:val="52"/>
          <w:szCs w:val="52"/>
        </w:rPr>
      </w:pPr>
    </w:p>
    <w:p w:rsidR="002060AC" w:rsidRDefault="002060AC" w:rsidP="002A33F9">
      <w:pPr>
        <w:jc w:val="center"/>
        <w:rPr>
          <w:sz w:val="52"/>
          <w:szCs w:val="52"/>
        </w:rPr>
      </w:pPr>
    </w:p>
    <w:p w:rsidR="002060AC" w:rsidRPr="001259B0" w:rsidRDefault="002060AC" w:rsidP="002A33F9">
      <w:pPr>
        <w:jc w:val="center"/>
        <w:rPr>
          <w:sz w:val="32"/>
          <w:szCs w:val="32"/>
        </w:rPr>
      </w:pPr>
    </w:p>
    <w:p w:rsidR="002060AC" w:rsidRPr="001259B0" w:rsidRDefault="001259B0" w:rsidP="002A33F9">
      <w:pPr>
        <w:jc w:val="center"/>
        <w:rPr>
          <w:sz w:val="32"/>
          <w:szCs w:val="32"/>
        </w:rPr>
      </w:pPr>
      <w:r w:rsidRPr="001259B0">
        <w:rPr>
          <w:sz w:val="32"/>
          <w:szCs w:val="32"/>
        </w:rPr>
        <w:t xml:space="preserve">                                                  </w:t>
      </w:r>
      <w:r w:rsidR="002060AC" w:rsidRPr="001259B0">
        <w:rPr>
          <w:sz w:val="32"/>
          <w:szCs w:val="32"/>
        </w:rPr>
        <w:t>У</w:t>
      </w:r>
      <w:r w:rsidR="002060AC" w:rsidRPr="001259B0">
        <w:rPr>
          <w:rStyle w:val="a3"/>
          <w:rFonts w:ascii="Arial" w:hAnsi="Arial" w:cs="Arial"/>
          <w:i w:val="0"/>
          <w:color w:val="000000"/>
          <w:sz w:val="32"/>
          <w:szCs w:val="32"/>
        </w:rPr>
        <w:t xml:space="preserve">частник: Пурдышев </w:t>
      </w:r>
      <w:r w:rsidRPr="001259B0">
        <w:rPr>
          <w:rStyle w:val="a3"/>
          <w:rFonts w:ascii="Arial" w:hAnsi="Arial" w:cs="Arial"/>
          <w:i w:val="0"/>
          <w:color w:val="000000"/>
          <w:sz w:val="32"/>
          <w:szCs w:val="32"/>
        </w:rPr>
        <w:t>Евсевий, 6 класс</w:t>
      </w:r>
      <w:r w:rsidR="002060AC" w:rsidRPr="001259B0">
        <w:rPr>
          <w:sz w:val="32"/>
          <w:szCs w:val="32"/>
        </w:rPr>
        <w:t xml:space="preserve">                                            </w:t>
      </w:r>
    </w:p>
    <w:p w:rsidR="002060AC" w:rsidRPr="001259B0" w:rsidRDefault="001259B0" w:rsidP="002A33F9">
      <w:pPr>
        <w:jc w:val="center"/>
        <w:rPr>
          <w:sz w:val="32"/>
          <w:szCs w:val="32"/>
        </w:rPr>
      </w:pPr>
      <w:r w:rsidRPr="001259B0">
        <w:rPr>
          <w:sz w:val="32"/>
          <w:szCs w:val="32"/>
        </w:rPr>
        <w:t xml:space="preserve">                                       Руководитель: Пашкова Людмила Михайловна.</w:t>
      </w:r>
      <w:r w:rsidR="002060AC" w:rsidRPr="001259B0">
        <w:rPr>
          <w:sz w:val="32"/>
          <w:szCs w:val="32"/>
        </w:rPr>
        <w:t xml:space="preserve"> </w:t>
      </w:r>
    </w:p>
    <w:p w:rsidR="00CA6911" w:rsidRDefault="00CA6911" w:rsidP="005435F4">
      <w:pPr>
        <w:jc w:val="center"/>
        <w:rPr>
          <w:rFonts w:ascii="Arial" w:eastAsia="Dotum" w:hAnsi="Arial" w:cs="Arial"/>
          <w:sz w:val="36"/>
          <w:szCs w:val="36"/>
        </w:rPr>
      </w:pPr>
    </w:p>
    <w:p w:rsidR="005435F4" w:rsidRPr="00CA6911" w:rsidRDefault="005435F4" w:rsidP="005435F4">
      <w:pPr>
        <w:jc w:val="center"/>
        <w:rPr>
          <w:rStyle w:val="a3"/>
          <w:rFonts w:ascii="Arial" w:eastAsia="Dotum" w:hAnsi="Arial" w:cs="Arial"/>
          <w:b/>
          <w:i w:val="0"/>
          <w:color w:val="000000"/>
          <w:sz w:val="36"/>
          <w:szCs w:val="36"/>
        </w:rPr>
      </w:pPr>
      <w:r w:rsidRPr="00CA6911">
        <w:rPr>
          <w:rFonts w:ascii="Arial" w:eastAsia="Dotum" w:hAnsi="Arial" w:cs="Arial"/>
          <w:b/>
          <w:sz w:val="36"/>
          <w:szCs w:val="36"/>
        </w:rPr>
        <w:t>Твор</w:t>
      </w:r>
      <w:r w:rsidRPr="00CA6911">
        <w:rPr>
          <w:rStyle w:val="a3"/>
          <w:rFonts w:ascii="Arial" w:eastAsia="Dotum" w:hAnsi="Arial" w:cs="Arial"/>
          <w:b/>
          <w:i w:val="0"/>
          <w:color w:val="000000"/>
          <w:sz w:val="36"/>
          <w:szCs w:val="36"/>
        </w:rPr>
        <w:t>ческий научно-исследовательский проект</w:t>
      </w:r>
    </w:p>
    <w:p w:rsidR="005435F4" w:rsidRPr="00CA6911" w:rsidRDefault="005435F4" w:rsidP="00CA6911">
      <w:pPr>
        <w:spacing w:before="240" w:after="0"/>
        <w:jc w:val="center"/>
        <w:rPr>
          <w:rStyle w:val="a3"/>
          <w:rFonts w:ascii="Gungsuh" w:eastAsia="Gungsuh" w:hAnsi="Gungsuh" w:cs="Calibri"/>
          <w:i w:val="0"/>
          <w:color w:val="7030A0"/>
          <w:sz w:val="52"/>
          <w:szCs w:val="52"/>
        </w:rPr>
      </w:pPr>
      <w:r w:rsidRPr="00CA6911">
        <w:rPr>
          <w:rStyle w:val="a3"/>
          <w:rFonts w:ascii="Gungsuh" w:eastAsia="Gungsuh" w:hAnsi="Gungsuh" w:cs="Calibri"/>
          <w:i w:val="0"/>
          <w:color w:val="7030A0"/>
          <w:sz w:val="52"/>
          <w:szCs w:val="52"/>
        </w:rPr>
        <w:t>«А любите ли вы мультики?»</w:t>
      </w:r>
    </w:p>
    <w:p w:rsidR="00EB304E" w:rsidRDefault="00EB304E" w:rsidP="005435F4">
      <w:pPr>
        <w:jc w:val="center"/>
        <w:rPr>
          <w:rStyle w:val="a3"/>
          <w:rFonts w:ascii="Arial" w:hAnsi="Arial" w:cs="Arial"/>
          <w:i w:val="0"/>
          <w:color w:val="000000"/>
          <w:sz w:val="36"/>
          <w:szCs w:val="36"/>
        </w:rPr>
      </w:pPr>
    </w:p>
    <w:p w:rsidR="005435F4" w:rsidRPr="00242303" w:rsidRDefault="005435F4" w:rsidP="005435F4">
      <w:pPr>
        <w:jc w:val="center"/>
        <w:rPr>
          <w:rStyle w:val="a3"/>
          <w:rFonts w:ascii="Arial" w:hAnsi="Arial" w:cs="Arial"/>
          <w:i w:val="0"/>
          <w:color w:val="000000"/>
          <w:sz w:val="36"/>
          <w:szCs w:val="36"/>
        </w:rPr>
      </w:pPr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>А любите ли вы мультики? Это вопрос риторический все дети любят мультфильмы.</w:t>
      </w:r>
    </w:p>
    <w:p w:rsidR="005435F4" w:rsidRPr="00242303" w:rsidRDefault="005435F4" w:rsidP="005435F4">
      <w:pPr>
        <w:jc w:val="center"/>
        <w:rPr>
          <w:rStyle w:val="a3"/>
          <w:rFonts w:ascii="Arial" w:hAnsi="Arial" w:cs="Arial"/>
          <w:i w:val="0"/>
          <w:color w:val="000000"/>
          <w:sz w:val="36"/>
          <w:szCs w:val="36"/>
        </w:rPr>
      </w:pPr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>Но не все знают, что мультипликация один из видов изобразительного искусства, появилась 20 июня 1877года во Франции</w:t>
      </w:r>
    </w:p>
    <w:p w:rsidR="005435F4" w:rsidRPr="00242303" w:rsidRDefault="005435F4" w:rsidP="005435F4">
      <w:pPr>
        <w:jc w:val="center"/>
        <w:rPr>
          <w:rStyle w:val="a3"/>
          <w:rFonts w:ascii="Arial" w:hAnsi="Arial" w:cs="Arial"/>
          <w:i w:val="0"/>
          <w:color w:val="000000"/>
          <w:sz w:val="36"/>
          <w:szCs w:val="36"/>
        </w:rPr>
      </w:pPr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 xml:space="preserve">Ее родоначальником был Эмиль </w:t>
      </w:r>
      <w:proofErr w:type="spellStart"/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>Рено</w:t>
      </w:r>
      <w:proofErr w:type="spellEnd"/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>.</w:t>
      </w:r>
    </w:p>
    <w:p w:rsidR="005435F4" w:rsidRPr="00242303" w:rsidRDefault="005435F4" w:rsidP="005435F4">
      <w:pPr>
        <w:jc w:val="center"/>
        <w:rPr>
          <w:rStyle w:val="a3"/>
          <w:rFonts w:ascii="Arial" w:hAnsi="Arial" w:cs="Arial"/>
          <w:i w:val="0"/>
          <w:color w:val="000000"/>
          <w:sz w:val="36"/>
          <w:szCs w:val="36"/>
        </w:rPr>
      </w:pPr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>В России первые мультфильмы были показаны в 1911-1915 годах. Известные мультипликаторы: Александр Татарский, Давид Черкасский</w:t>
      </w:r>
      <w:r w:rsidR="00CA6911"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>, Александр Петров и др.</w:t>
      </w:r>
    </w:p>
    <w:p w:rsidR="005435F4" w:rsidRPr="00242303" w:rsidRDefault="005435F4" w:rsidP="005435F4">
      <w:pPr>
        <w:jc w:val="center"/>
        <w:rPr>
          <w:rStyle w:val="a3"/>
          <w:rFonts w:ascii="Arial" w:hAnsi="Arial" w:cs="Arial"/>
          <w:i w:val="0"/>
          <w:color w:val="000000"/>
          <w:sz w:val="36"/>
          <w:szCs w:val="36"/>
        </w:rPr>
      </w:pPr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>Съемка мультфильмов очень трудный процесс. Художник должен сделать тысячи рисунков, чтобы получить эффект движения.</w:t>
      </w:r>
    </w:p>
    <w:p w:rsidR="005435F4" w:rsidRPr="00242303" w:rsidRDefault="005435F4" w:rsidP="005435F4">
      <w:pPr>
        <w:jc w:val="center"/>
        <w:rPr>
          <w:rStyle w:val="a3"/>
          <w:rFonts w:ascii="Arial" w:hAnsi="Arial" w:cs="Arial"/>
          <w:i w:val="0"/>
          <w:color w:val="000000"/>
          <w:sz w:val="36"/>
          <w:szCs w:val="36"/>
        </w:rPr>
      </w:pPr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>Мультфильмы, как мощное средство информации могут воздействовать на нравственность ребенка. Сейчас очень много мультфильмов</w:t>
      </w:r>
      <w:r w:rsidR="00CA6911"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 xml:space="preserve"> агрессивного</w:t>
      </w:r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 xml:space="preserve"> и античеловеч</w:t>
      </w:r>
      <w:r w:rsidR="00CA6911"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>еского</w:t>
      </w:r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 xml:space="preserve"> содержани</w:t>
      </w:r>
      <w:r w:rsidR="00CA6911"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>я</w:t>
      </w:r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>.</w:t>
      </w:r>
    </w:p>
    <w:p w:rsidR="005435F4" w:rsidRPr="00242303" w:rsidRDefault="005435F4" w:rsidP="005435F4">
      <w:pPr>
        <w:jc w:val="center"/>
        <w:rPr>
          <w:rStyle w:val="a3"/>
          <w:rFonts w:ascii="Arial" w:hAnsi="Arial" w:cs="Arial"/>
          <w:i w:val="0"/>
          <w:color w:val="000000"/>
          <w:sz w:val="36"/>
          <w:szCs w:val="36"/>
        </w:rPr>
      </w:pPr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lastRenderedPageBreak/>
        <w:t xml:space="preserve">Мы же составили для малышей </w:t>
      </w:r>
      <w:r w:rsidR="00CA6911"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 xml:space="preserve">короткий </w:t>
      </w:r>
      <w:r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 xml:space="preserve">мультфильм </w:t>
      </w:r>
      <w:r w:rsidR="00CA6911"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 xml:space="preserve">по мотивам стихотворения </w:t>
      </w:r>
      <w:r w:rsidR="00242303" w:rsidRPr="00242303">
        <w:rPr>
          <w:rStyle w:val="a3"/>
          <w:rFonts w:ascii="Arial" w:hAnsi="Arial" w:cs="Arial"/>
          <w:i w:val="0"/>
          <w:color w:val="000000"/>
          <w:sz w:val="36"/>
          <w:szCs w:val="36"/>
        </w:rPr>
        <w:t>А.Н. Плещеева «Легенда». Надеемся, что он получился добрым и похожим на «настоящие» мультфильмы.</w:t>
      </w:r>
    </w:p>
    <w:p w:rsidR="005435F4" w:rsidRPr="00370C57" w:rsidRDefault="005435F4" w:rsidP="005435F4">
      <w:pPr>
        <w:jc w:val="center"/>
        <w:rPr>
          <w:sz w:val="36"/>
          <w:szCs w:val="36"/>
        </w:rPr>
      </w:pPr>
    </w:p>
    <w:p w:rsidR="002060AC" w:rsidRDefault="002060AC" w:rsidP="002A33F9">
      <w:pPr>
        <w:jc w:val="center"/>
        <w:rPr>
          <w:sz w:val="52"/>
          <w:szCs w:val="52"/>
        </w:rPr>
      </w:pPr>
    </w:p>
    <w:p w:rsidR="002060AC" w:rsidRDefault="002060AC" w:rsidP="002A33F9">
      <w:pPr>
        <w:jc w:val="center"/>
        <w:rPr>
          <w:sz w:val="52"/>
          <w:szCs w:val="52"/>
        </w:rPr>
      </w:pPr>
    </w:p>
    <w:p w:rsidR="002060AC" w:rsidRDefault="002060AC" w:rsidP="002060AC">
      <w:pPr>
        <w:rPr>
          <w:sz w:val="52"/>
          <w:szCs w:val="52"/>
        </w:rPr>
      </w:pPr>
    </w:p>
    <w:p w:rsidR="002060AC" w:rsidRDefault="002060AC" w:rsidP="002060AC">
      <w:pPr>
        <w:rPr>
          <w:sz w:val="52"/>
          <w:szCs w:val="52"/>
        </w:rPr>
      </w:pPr>
    </w:p>
    <w:p w:rsidR="002060AC" w:rsidRDefault="002060AC" w:rsidP="002060AC">
      <w:pPr>
        <w:rPr>
          <w:sz w:val="52"/>
          <w:szCs w:val="52"/>
        </w:rPr>
      </w:pPr>
    </w:p>
    <w:sectPr w:rsidR="002060AC" w:rsidSect="007F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F43" w:rsidRDefault="00760F43" w:rsidP="002060AC">
      <w:pPr>
        <w:spacing w:after="0" w:line="240" w:lineRule="auto"/>
      </w:pPr>
      <w:r>
        <w:separator/>
      </w:r>
    </w:p>
  </w:endnote>
  <w:endnote w:type="continuationSeparator" w:id="0">
    <w:p w:rsidR="00760F43" w:rsidRDefault="00760F43" w:rsidP="0020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F43" w:rsidRDefault="00760F43" w:rsidP="002060AC">
      <w:pPr>
        <w:spacing w:after="0" w:line="240" w:lineRule="auto"/>
      </w:pPr>
      <w:r>
        <w:separator/>
      </w:r>
    </w:p>
  </w:footnote>
  <w:footnote w:type="continuationSeparator" w:id="0">
    <w:p w:rsidR="00760F43" w:rsidRDefault="00760F43" w:rsidP="00206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3F9"/>
    <w:rsid w:val="001259B0"/>
    <w:rsid w:val="00177501"/>
    <w:rsid w:val="002060AC"/>
    <w:rsid w:val="00242303"/>
    <w:rsid w:val="00295741"/>
    <w:rsid w:val="002A33F9"/>
    <w:rsid w:val="00370C57"/>
    <w:rsid w:val="004C4B91"/>
    <w:rsid w:val="00510A4E"/>
    <w:rsid w:val="005435F4"/>
    <w:rsid w:val="00760F43"/>
    <w:rsid w:val="007F2048"/>
    <w:rsid w:val="00822817"/>
    <w:rsid w:val="008C0953"/>
    <w:rsid w:val="00CA6911"/>
    <w:rsid w:val="00EB304E"/>
    <w:rsid w:val="00F4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33F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0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0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0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60AC"/>
  </w:style>
  <w:style w:type="paragraph" w:styleId="a8">
    <w:name w:val="footer"/>
    <w:basedOn w:val="a"/>
    <w:link w:val="a9"/>
    <w:uiPriority w:val="99"/>
    <w:semiHidden/>
    <w:unhideWhenUsed/>
    <w:rsid w:val="0020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60AC"/>
  </w:style>
  <w:style w:type="paragraph" w:styleId="aa">
    <w:name w:val="List Paragraph"/>
    <w:basedOn w:val="a"/>
    <w:uiPriority w:val="34"/>
    <w:qFormat/>
    <w:rsid w:val="00EB3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AEED-86D0-4577-A6BB-F78E03FE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Алевтина</cp:lastModifiedBy>
  <cp:revision>4</cp:revision>
  <dcterms:created xsi:type="dcterms:W3CDTF">2012-03-26T16:50:00Z</dcterms:created>
  <dcterms:modified xsi:type="dcterms:W3CDTF">2012-03-28T17:11:00Z</dcterms:modified>
</cp:coreProperties>
</file>